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1C" w:rsidRPr="001418C1" w:rsidRDefault="009D271C" w:rsidP="009D271C">
      <w:pPr>
        <w:wordWrap w:val="0"/>
        <w:spacing w:before="180" w:line="360" w:lineRule="atLeast"/>
        <w:rPr>
          <w:rFonts w:ascii="Verdana" w:hAnsi="Verdana" w:cs="宋体"/>
        </w:rPr>
      </w:pPr>
      <w:r>
        <w:rPr>
          <w:rFonts w:ascii="Verdana" w:hAnsi="Verdana" w:cs="宋体" w:hint="eastAsia"/>
        </w:rPr>
        <w:t>附件</w:t>
      </w:r>
      <w:r>
        <w:rPr>
          <w:rFonts w:ascii="Verdana" w:hAnsi="Verdana" w:cs="宋体" w:hint="eastAsia"/>
        </w:rPr>
        <w:t>2</w:t>
      </w:r>
      <w:r>
        <w:rPr>
          <w:rFonts w:ascii="Verdana" w:hAnsi="Verdana" w:cs="宋体" w:hint="eastAsia"/>
        </w:rPr>
        <w:t>：答辩委员会成员，详细见（</w:t>
      </w:r>
      <w:hyperlink r:id="rId4" w:history="1">
        <w:r w:rsidRPr="00537881">
          <w:rPr>
            <w:rStyle w:val="a3"/>
            <w:rFonts w:ascii="Verdana" w:hAnsi="Verdana" w:cs="宋体" w:hint="eastAsia"/>
          </w:rPr>
          <w:t>山东大学授予硕士、博士学位工作细则</w:t>
        </w:r>
      </w:hyperlink>
      <w:r>
        <w:rPr>
          <w:rFonts w:ascii="Verdana" w:hAnsi="Verdana" w:cs="宋体" w:hint="eastAsia"/>
        </w:rPr>
        <w:t>）</w:t>
      </w:r>
    </w:p>
    <w:p w:rsidR="009D271C" w:rsidRPr="00313D91" w:rsidRDefault="009D271C" w:rsidP="009D271C">
      <w:pPr>
        <w:wordWrap w:val="0"/>
        <w:spacing w:before="180" w:line="360" w:lineRule="atLeast"/>
        <w:rPr>
          <w:rFonts w:ascii="Verdana" w:hAnsi="Verdana" w:cs="宋体"/>
        </w:rPr>
      </w:pPr>
      <w:r w:rsidRPr="001418C1">
        <w:rPr>
          <w:rFonts w:ascii="Verdana" w:hAnsi="Verdana" w:cs="宋体" w:hint="eastAsia"/>
          <w:b/>
        </w:rPr>
        <w:t>博士答辩委员会组成及答辩秘书要求</w:t>
      </w:r>
      <w:r>
        <w:rPr>
          <w:rFonts w:ascii="Verdana" w:hAnsi="Verdana" w:cs="宋体" w:hint="eastAsia"/>
        </w:rPr>
        <w:t>：</w:t>
      </w:r>
    </w:p>
    <w:p w:rsidR="009D271C" w:rsidRPr="00313D91" w:rsidRDefault="009D271C" w:rsidP="009D271C">
      <w:pPr>
        <w:wordWrap w:val="0"/>
        <w:spacing w:before="180" w:line="360" w:lineRule="atLeast"/>
        <w:rPr>
          <w:rFonts w:ascii="Verdana" w:hAnsi="Verdana" w:cs="宋体"/>
        </w:rPr>
      </w:pPr>
      <w:r>
        <w:rPr>
          <w:rFonts w:ascii="Verdana" w:hAnsi="Verdana" w:cs="宋体" w:hint="eastAsia"/>
        </w:rPr>
        <w:t xml:space="preserve"> </w:t>
      </w:r>
      <w:r>
        <w:rPr>
          <w:rFonts w:ascii="Verdana" w:hAnsi="Symbol" w:cs="宋体" w:hint="eastAsia"/>
        </w:rPr>
        <w:t xml:space="preserve">   </w:t>
      </w:r>
      <w:r w:rsidRPr="00313D91">
        <w:rPr>
          <w:rFonts w:ascii="Verdana" w:hAnsi="Verdana" w:cs="宋体"/>
        </w:rPr>
        <w:t>1.</w:t>
      </w:r>
      <w:r w:rsidRPr="00313D91">
        <w:rPr>
          <w:rFonts w:ascii="Verdana" w:hAnsi="Verdana" w:cs="宋体"/>
        </w:rPr>
        <w:t>答辩委员会成员要求</w:t>
      </w:r>
      <w:r w:rsidRPr="00313D91">
        <w:rPr>
          <w:rFonts w:ascii="Verdana" w:hAnsi="Verdana" w:cs="宋体"/>
        </w:rPr>
        <w:t>5</w:t>
      </w:r>
      <w:r w:rsidRPr="00313D91">
        <w:rPr>
          <w:rFonts w:ascii="Verdana" w:hAnsi="Verdana" w:cs="宋体"/>
        </w:rPr>
        <w:t>至</w:t>
      </w:r>
      <w:r w:rsidRPr="00313D91">
        <w:rPr>
          <w:rFonts w:ascii="Verdana" w:hAnsi="Verdana" w:cs="宋体"/>
        </w:rPr>
        <w:t>7</w:t>
      </w:r>
      <w:r w:rsidRPr="00313D91">
        <w:rPr>
          <w:rFonts w:ascii="Verdana" w:hAnsi="Verdana" w:cs="宋体"/>
        </w:rPr>
        <w:t>人</w:t>
      </w:r>
      <w:r w:rsidRPr="00313D91">
        <w:rPr>
          <w:rFonts w:ascii="Verdana" w:hAnsi="Verdana" w:cs="宋体"/>
        </w:rPr>
        <w:t>,</w:t>
      </w:r>
      <w:r w:rsidRPr="00313D91">
        <w:rPr>
          <w:rFonts w:ascii="Verdana" w:hAnsi="Verdana" w:cs="宋体"/>
        </w:rPr>
        <w:t>其中必须半数以上</w:t>
      </w:r>
      <w:r w:rsidRPr="00313D91">
        <w:rPr>
          <w:rFonts w:ascii="Verdana" w:hAnsi="Verdana" w:cs="宋体"/>
        </w:rPr>
        <w:t>(</w:t>
      </w:r>
      <w:r w:rsidRPr="00313D91">
        <w:rPr>
          <w:rFonts w:ascii="Verdana" w:hAnsi="Verdana" w:cs="宋体"/>
        </w:rPr>
        <w:t>含</w:t>
      </w:r>
      <w:proofErr w:type="gramStart"/>
      <w:r w:rsidRPr="00313D91">
        <w:rPr>
          <w:rFonts w:ascii="Verdana" w:hAnsi="Verdana" w:cs="宋体"/>
        </w:rPr>
        <w:t>半数</w:t>
      </w:r>
      <w:r w:rsidRPr="00313D91">
        <w:rPr>
          <w:rFonts w:ascii="Verdana" w:hAnsi="Verdana" w:cs="宋体"/>
        </w:rPr>
        <w:t>)</w:t>
      </w:r>
      <w:proofErr w:type="gramEnd"/>
      <w:r w:rsidRPr="00313D91">
        <w:rPr>
          <w:rFonts w:ascii="Verdana" w:hAnsi="Verdana" w:cs="宋体"/>
        </w:rPr>
        <w:t>为博士生导师</w:t>
      </w:r>
      <w:r>
        <w:rPr>
          <w:rFonts w:ascii="Verdana" w:hAnsi="Verdana" w:cs="宋体" w:hint="eastAsia"/>
        </w:rPr>
        <w:t>；</w:t>
      </w:r>
    </w:p>
    <w:p w:rsidR="009D271C" w:rsidRPr="00313D91" w:rsidRDefault="009D271C" w:rsidP="009D271C">
      <w:pPr>
        <w:wordWrap w:val="0"/>
        <w:spacing w:before="180" w:line="360" w:lineRule="atLeast"/>
        <w:ind w:firstLineChars="200" w:firstLine="480"/>
        <w:rPr>
          <w:rFonts w:ascii="Verdana" w:hAnsi="Verdana" w:cs="宋体"/>
        </w:rPr>
      </w:pPr>
      <w:r w:rsidRPr="00313D91">
        <w:rPr>
          <w:rFonts w:ascii="Verdana" w:hAnsi="Verdana" w:cs="宋体"/>
        </w:rPr>
        <w:t>2.</w:t>
      </w:r>
      <w:r w:rsidRPr="00313D91">
        <w:rPr>
          <w:rFonts w:ascii="Verdana" w:hAnsi="Verdana" w:cs="宋体"/>
        </w:rPr>
        <w:t>校外委员会成员必须多于</w:t>
      </w:r>
      <w:r w:rsidRPr="00313D91">
        <w:rPr>
          <w:rFonts w:ascii="Verdana" w:hAnsi="Verdana" w:cs="宋体"/>
        </w:rPr>
        <w:t>2</w:t>
      </w:r>
      <w:r w:rsidRPr="00313D91">
        <w:rPr>
          <w:rFonts w:ascii="Verdana" w:hAnsi="Verdana" w:cs="宋体"/>
        </w:rPr>
        <w:t>人</w:t>
      </w:r>
      <w:r w:rsidRPr="00313D91">
        <w:rPr>
          <w:rFonts w:ascii="Verdana" w:hAnsi="Verdana" w:cs="宋体"/>
        </w:rPr>
        <w:t>(</w:t>
      </w:r>
      <w:r w:rsidRPr="00313D91">
        <w:rPr>
          <w:rFonts w:ascii="Verdana" w:hAnsi="Verdana" w:cs="宋体"/>
        </w:rPr>
        <w:t>含</w:t>
      </w:r>
      <w:r w:rsidRPr="00313D91">
        <w:rPr>
          <w:rFonts w:ascii="Verdana" w:hAnsi="Verdana" w:cs="宋体"/>
        </w:rPr>
        <w:t>2</w:t>
      </w:r>
      <w:r w:rsidRPr="00313D91">
        <w:rPr>
          <w:rFonts w:ascii="Verdana" w:hAnsi="Verdana" w:cs="宋体"/>
        </w:rPr>
        <w:t>人</w:t>
      </w:r>
      <w:r w:rsidRPr="00313D91">
        <w:rPr>
          <w:rFonts w:ascii="Verdana" w:hAnsi="Verdana" w:cs="宋体"/>
        </w:rPr>
        <w:t>),</w:t>
      </w:r>
      <w:r w:rsidRPr="00313D91">
        <w:rPr>
          <w:rFonts w:ascii="Verdana" w:hAnsi="Verdana" w:cs="宋体"/>
        </w:rPr>
        <w:t>其中至少</w:t>
      </w:r>
      <w:r w:rsidRPr="00313D91">
        <w:rPr>
          <w:rFonts w:ascii="Verdana" w:hAnsi="Verdana" w:cs="宋体"/>
        </w:rPr>
        <w:t>1</w:t>
      </w:r>
      <w:r w:rsidRPr="00313D91">
        <w:rPr>
          <w:rFonts w:ascii="Verdana" w:hAnsi="Verdana" w:cs="宋体"/>
        </w:rPr>
        <w:t>人为博士生导师</w:t>
      </w:r>
      <w:r>
        <w:rPr>
          <w:rFonts w:ascii="Verdana" w:hAnsi="Verdana" w:cs="宋体" w:hint="eastAsia"/>
        </w:rPr>
        <w:t>；</w:t>
      </w:r>
    </w:p>
    <w:p w:rsidR="009D271C" w:rsidRPr="00313D91" w:rsidRDefault="009D271C" w:rsidP="009D271C">
      <w:pPr>
        <w:wordWrap w:val="0"/>
        <w:spacing w:before="180" w:line="360" w:lineRule="atLeast"/>
        <w:ind w:firstLineChars="150" w:firstLine="360"/>
        <w:rPr>
          <w:rFonts w:ascii="Verdana" w:hAnsi="Verdana" w:cs="宋体"/>
        </w:rPr>
      </w:pPr>
      <w:r w:rsidRPr="00313D91">
        <w:rPr>
          <w:rFonts w:ascii="Verdana" w:hAnsi="Verdana" w:cs="宋体"/>
        </w:rPr>
        <w:t xml:space="preserve"> 3.</w:t>
      </w:r>
      <w:r w:rsidRPr="00313D91">
        <w:rPr>
          <w:rFonts w:ascii="Verdana" w:hAnsi="Verdana" w:cs="宋体"/>
        </w:rPr>
        <w:t>答辩委员会主席必须为博士生导师</w:t>
      </w:r>
      <w:r>
        <w:rPr>
          <w:rFonts w:ascii="Verdana" w:hAnsi="Verdana" w:cs="宋体" w:hint="eastAsia"/>
        </w:rPr>
        <w:t>；</w:t>
      </w:r>
      <w:r w:rsidRPr="00313D91">
        <w:rPr>
          <w:rFonts w:ascii="Verdana" w:hAnsi="Verdana" w:cs="宋体"/>
        </w:rPr>
        <w:t xml:space="preserve"> </w:t>
      </w:r>
    </w:p>
    <w:p w:rsidR="009D271C" w:rsidRPr="00313D91" w:rsidRDefault="009D271C" w:rsidP="009D271C">
      <w:pPr>
        <w:wordWrap w:val="0"/>
        <w:spacing w:before="180" w:line="360" w:lineRule="atLeast"/>
        <w:ind w:firstLineChars="200" w:firstLine="480"/>
        <w:rPr>
          <w:rFonts w:ascii="Verdana" w:hAnsi="Verdana" w:cs="宋体"/>
        </w:rPr>
      </w:pPr>
      <w:r w:rsidRPr="00313D91">
        <w:rPr>
          <w:rFonts w:ascii="Verdana" w:hAnsi="Verdana" w:cs="宋体"/>
        </w:rPr>
        <w:t>4.</w:t>
      </w:r>
      <w:r w:rsidRPr="00313D91">
        <w:rPr>
          <w:rFonts w:ascii="Verdana" w:hAnsi="Verdana" w:cs="宋体"/>
        </w:rPr>
        <w:t>导师不能列入答辩委员会成员</w:t>
      </w:r>
      <w:r w:rsidRPr="00313D91">
        <w:rPr>
          <w:rFonts w:ascii="Verdana" w:hAnsi="Verdana" w:cs="宋体"/>
        </w:rPr>
        <w:t xml:space="preserve"> </w:t>
      </w:r>
      <w:r>
        <w:rPr>
          <w:rFonts w:ascii="Verdana" w:hAnsi="Verdana" w:cs="宋体" w:hint="eastAsia"/>
        </w:rPr>
        <w:t>；</w:t>
      </w:r>
    </w:p>
    <w:p w:rsidR="009D271C" w:rsidRPr="00313D91" w:rsidRDefault="009D271C" w:rsidP="009D271C">
      <w:pPr>
        <w:wordWrap w:val="0"/>
        <w:spacing w:before="180" w:line="360" w:lineRule="atLeast"/>
        <w:ind w:firstLineChars="200" w:firstLine="480"/>
        <w:rPr>
          <w:rFonts w:ascii="Verdana" w:hAnsi="Verdana" w:cs="宋体"/>
        </w:rPr>
      </w:pPr>
      <w:r w:rsidRPr="00313D91">
        <w:rPr>
          <w:rFonts w:ascii="Verdana" w:hAnsi="Verdana" w:cs="宋体"/>
        </w:rPr>
        <w:t>5.</w:t>
      </w:r>
      <w:r w:rsidRPr="00313D91">
        <w:rPr>
          <w:rFonts w:ascii="Verdana" w:hAnsi="Verdana" w:cs="宋体"/>
        </w:rPr>
        <w:t>答辩秘书要求技术职务副教授以上</w:t>
      </w:r>
      <w:r w:rsidRPr="00313D91">
        <w:rPr>
          <w:rFonts w:ascii="Verdana" w:hAnsi="Verdana" w:cs="宋体"/>
        </w:rPr>
        <w:t>(</w:t>
      </w:r>
      <w:r w:rsidRPr="00313D91">
        <w:rPr>
          <w:rFonts w:ascii="Verdana" w:hAnsi="Verdana" w:cs="宋体"/>
        </w:rPr>
        <w:t>含副教授</w:t>
      </w:r>
      <w:r w:rsidRPr="00313D91">
        <w:rPr>
          <w:rFonts w:ascii="Verdana" w:hAnsi="Verdana" w:cs="宋体"/>
        </w:rPr>
        <w:t>)</w:t>
      </w:r>
      <w:r w:rsidRPr="00313D91">
        <w:rPr>
          <w:rFonts w:ascii="Verdana" w:hAnsi="Verdana" w:cs="宋体"/>
        </w:rPr>
        <w:t>或获得博士学位</w:t>
      </w:r>
      <w:r>
        <w:rPr>
          <w:rFonts w:ascii="Verdana" w:hAnsi="Verdana" w:cs="宋体" w:hint="eastAsia"/>
        </w:rPr>
        <w:t>；</w:t>
      </w:r>
      <w:r w:rsidRPr="00313D91">
        <w:rPr>
          <w:rFonts w:ascii="Verdana" w:hAnsi="Verdana" w:cs="宋体"/>
        </w:rPr>
        <w:t xml:space="preserve"> </w:t>
      </w:r>
    </w:p>
    <w:p w:rsidR="009D271C" w:rsidRDefault="009D271C" w:rsidP="009D271C">
      <w:pPr>
        <w:rPr>
          <w:rFonts w:ascii="Verdana" w:hAnsi="Symbol" w:cs="宋体" w:hint="eastAsia"/>
        </w:rPr>
      </w:pPr>
    </w:p>
    <w:p w:rsidR="009D271C" w:rsidRPr="00313D91" w:rsidRDefault="009D271C" w:rsidP="009D271C">
      <w:pPr>
        <w:ind w:firstLineChars="200" w:firstLine="480"/>
        <w:rPr>
          <w:rFonts w:ascii="Verdana" w:hAnsi="Verdana" w:cs="宋体"/>
        </w:rPr>
      </w:pPr>
      <w:r w:rsidRPr="00313D91">
        <w:rPr>
          <w:rFonts w:ascii="Verdana" w:hAnsi="Verdana" w:cs="宋体"/>
        </w:rPr>
        <w:t>6.</w:t>
      </w:r>
      <w:r w:rsidRPr="00313D91">
        <w:rPr>
          <w:rFonts w:ascii="Verdana" w:hAnsi="Verdana" w:cs="宋体"/>
        </w:rPr>
        <w:t>答辩委员会成员要求有高级技术职称</w:t>
      </w:r>
      <w:r>
        <w:rPr>
          <w:rFonts w:ascii="Verdana" w:hAnsi="Verdana" w:cs="宋体" w:hint="eastAsia"/>
        </w:rPr>
        <w:t>。</w:t>
      </w:r>
    </w:p>
    <w:p w:rsidR="009D271C" w:rsidRPr="00313D91" w:rsidRDefault="009D271C" w:rsidP="009D271C">
      <w:pPr>
        <w:rPr>
          <w:rFonts w:ascii="Verdana" w:hAnsi="Verdana" w:cs="宋体"/>
        </w:rPr>
      </w:pPr>
    </w:p>
    <w:p w:rsidR="009D271C" w:rsidRPr="00313D91" w:rsidRDefault="009D271C" w:rsidP="009D271C">
      <w:pPr>
        <w:rPr>
          <w:rFonts w:ascii="Verdana" w:hAnsi="Verdana" w:cs="宋体"/>
        </w:rPr>
      </w:pPr>
    </w:p>
    <w:p w:rsidR="009D271C" w:rsidRPr="00313D91" w:rsidRDefault="009D271C" w:rsidP="009D271C">
      <w:pPr>
        <w:rPr>
          <w:rFonts w:ascii="Verdana" w:hAnsi="Verdana" w:cs="宋体"/>
        </w:rPr>
      </w:pPr>
      <w:r w:rsidRPr="001418C1">
        <w:rPr>
          <w:rFonts w:ascii="Verdana" w:hAnsi="Verdana" w:cs="宋体" w:hint="eastAsia"/>
          <w:b/>
        </w:rPr>
        <w:t>硕士答辩委员会组成及答辩秘书要求</w:t>
      </w:r>
      <w:r>
        <w:rPr>
          <w:rFonts w:ascii="Verdana" w:hAnsi="Verdana" w:cs="宋体" w:hint="eastAsia"/>
        </w:rPr>
        <w:t>：</w:t>
      </w:r>
    </w:p>
    <w:p w:rsidR="009D271C" w:rsidRPr="001418C1" w:rsidRDefault="009D271C" w:rsidP="009D271C">
      <w:pPr>
        <w:wordWrap w:val="0"/>
        <w:spacing w:before="100" w:beforeAutospacing="1" w:after="100" w:afterAutospacing="1" w:line="360" w:lineRule="atLeast"/>
        <w:ind w:firstLineChars="200" w:firstLine="480"/>
        <w:rPr>
          <w:rFonts w:ascii="Verdana" w:hAnsi="Verdana" w:cs="宋体"/>
        </w:rPr>
      </w:pPr>
      <w:r w:rsidRPr="001418C1">
        <w:rPr>
          <w:rFonts w:ascii="Verdana" w:hAnsi="Verdana" w:cs="宋体"/>
        </w:rPr>
        <w:t>1.</w:t>
      </w:r>
      <w:r w:rsidRPr="001418C1">
        <w:rPr>
          <w:rFonts w:ascii="Verdana" w:hAnsi="Verdana" w:cs="宋体"/>
        </w:rPr>
        <w:t>答辩委员会成员要求至少</w:t>
      </w:r>
      <w:r w:rsidRPr="001418C1">
        <w:rPr>
          <w:rFonts w:ascii="Verdana" w:hAnsi="Verdana" w:cs="宋体"/>
        </w:rPr>
        <w:t>3</w:t>
      </w:r>
      <w:r>
        <w:rPr>
          <w:rFonts w:ascii="Verdana" w:hAnsi="Verdana" w:cs="宋体" w:hint="eastAsia"/>
        </w:rPr>
        <w:t>-5</w:t>
      </w:r>
      <w:r w:rsidRPr="001418C1">
        <w:rPr>
          <w:rFonts w:ascii="Verdana" w:hAnsi="Verdana" w:cs="宋体"/>
        </w:rPr>
        <w:t>人</w:t>
      </w:r>
      <w:r w:rsidRPr="001418C1">
        <w:rPr>
          <w:rFonts w:ascii="Verdana" w:hAnsi="Verdana" w:cs="宋体"/>
        </w:rPr>
        <w:t>,</w:t>
      </w:r>
      <w:r w:rsidRPr="001418C1">
        <w:rPr>
          <w:rFonts w:ascii="Verdana" w:hAnsi="Verdana" w:cs="宋体"/>
        </w:rPr>
        <w:t>且至少为副教授以上职务</w:t>
      </w:r>
      <w:r>
        <w:rPr>
          <w:rFonts w:ascii="Verdana" w:hAnsi="Verdana" w:cs="宋体" w:hint="eastAsia"/>
        </w:rPr>
        <w:t>；</w:t>
      </w:r>
    </w:p>
    <w:p w:rsidR="009D271C" w:rsidRPr="001418C1" w:rsidRDefault="009D271C" w:rsidP="009D271C">
      <w:pPr>
        <w:wordWrap w:val="0"/>
        <w:spacing w:before="100" w:beforeAutospacing="1" w:after="100" w:afterAutospacing="1" w:line="360" w:lineRule="atLeast"/>
        <w:ind w:firstLineChars="200" w:firstLine="480"/>
        <w:rPr>
          <w:rFonts w:ascii="Verdana" w:hAnsi="Verdana" w:cs="宋体"/>
        </w:rPr>
      </w:pPr>
      <w:r w:rsidRPr="001418C1">
        <w:rPr>
          <w:rFonts w:ascii="Verdana" w:hAnsi="Verdana" w:cs="宋体"/>
        </w:rPr>
        <w:t>2.</w:t>
      </w:r>
      <w:r w:rsidRPr="001418C1">
        <w:rPr>
          <w:rFonts w:ascii="Verdana" w:hAnsi="Verdana" w:cs="宋体"/>
        </w:rPr>
        <w:t>答辩秘书要求硕士或以上学位</w:t>
      </w:r>
      <w:r>
        <w:rPr>
          <w:rFonts w:ascii="Verdana" w:hAnsi="Verdana" w:cs="宋体" w:hint="eastAsia"/>
        </w:rPr>
        <w:t>；</w:t>
      </w:r>
      <w:r w:rsidRPr="001418C1">
        <w:rPr>
          <w:rFonts w:ascii="Verdana" w:hAnsi="Verdana" w:cs="宋体"/>
        </w:rPr>
        <w:t xml:space="preserve"> </w:t>
      </w:r>
    </w:p>
    <w:p w:rsidR="009D271C" w:rsidRPr="001418C1" w:rsidRDefault="009D271C" w:rsidP="009D271C">
      <w:pPr>
        <w:wordWrap w:val="0"/>
        <w:spacing w:before="100" w:beforeAutospacing="1" w:after="100" w:afterAutospacing="1" w:line="360" w:lineRule="atLeast"/>
        <w:ind w:firstLineChars="200" w:firstLine="480"/>
        <w:rPr>
          <w:rFonts w:ascii="Verdana" w:hAnsi="Verdana" w:cs="宋体"/>
        </w:rPr>
      </w:pPr>
      <w:r w:rsidRPr="001418C1">
        <w:rPr>
          <w:rFonts w:ascii="Verdana" w:hAnsi="Verdana" w:cs="宋体"/>
        </w:rPr>
        <w:t>3.</w:t>
      </w:r>
      <w:r w:rsidRPr="001418C1">
        <w:rPr>
          <w:rFonts w:ascii="Verdana" w:hAnsi="Verdana" w:cs="宋体"/>
        </w:rPr>
        <w:t>导师</w:t>
      </w:r>
      <w:r>
        <w:rPr>
          <w:rFonts w:ascii="Verdana" w:hAnsi="Verdana" w:cs="宋体" w:hint="eastAsia"/>
        </w:rPr>
        <w:t>不能列入</w:t>
      </w:r>
      <w:r w:rsidRPr="001418C1">
        <w:rPr>
          <w:rFonts w:ascii="Verdana" w:hAnsi="Verdana" w:cs="宋体"/>
        </w:rPr>
        <w:t>答辩委员会成员</w:t>
      </w:r>
      <w:r>
        <w:rPr>
          <w:rFonts w:ascii="Verdana" w:hAnsi="Verdana" w:cs="宋体" w:hint="eastAsia"/>
        </w:rPr>
        <w:t>；</w:t>
      </w:r>
      <w:r w:rsidRPr="001418C1">
        <w:rPr>
          <w:rFonts w:ascii="Verdana" w:hAnsi="Verdana" w:cs="宋体"/>
        </w:rPr>
        <w:t xml:space="preserve"> </w:t>
      </w:r>
    </w:p>
    <w:p w:rsidR="009D271C" w:rsidRPr="00313D91" w:rsidRDefault="009D271C" w:rsidP="009D271C">
      <w:pPr>
        <w:wordWrap w:val="0"/>
        <w:spacing w:before="100" w:beforeAutospacing="1" w:after="100" w:afterAutospacing="1" w:line="360" w:lineRule="atLeast"/>
        <w:ind w:firstLineChars="200" w:firstLine="480"/>
        <w:rPr>
          <w:rFonts w:ascii="Verdana" w:hAnsi="Verdana" w:cs="宋体"/>
          <w:color w:val="FF0000"/>
        </w:rPr>
      </w:pPr>
      <w:r w:rsidRPr="001418C1">
        <w:rPr>
          <w:rFonts w:ascii="Verdana" w:hAnsi="Verdana" w:cs="宋体"/>
        </w:rPr>
        <w:t>4.</w:t>
      </w:r>
      <w:r w:rsidRPr="001418C1">
        <w:rPr>
          <w:rFonts w:ascii="Verdana" w:hAnsi="Verdana" w:cs="宋体"/>
        </w:rPr>
        <w:t>一个学生只能存在一个答辩</w:t>
      </w:r>
      <w:r>
        <w:rPr>
          <w:rFonts w:ascii="Verdana" w:hAnsi="Verdana" w:cs="宋体" w:hint="eastAsia"/>
        </w:rPr>
        <w:t>小组</w:t>
      </w:r>
      <w:r w:rsidRPr="001418C1">
        <w:rPr>
          <w:rFonts w:ascii="Verdana" w:hAnsi="Verdana" w:cs="宋体"/>
        </w:rPr>
        <w:t>,</w:t>
      </w:r>
      <w:r w:rsidRPr="001418C1">
        <w:rPr>
          <w:rFonts w:ascii="Verdana" w:hAnsi="Verdana" w:cs="宋体"/>
        </w:rPr>
        <w:t>且只能是将要毕业的学生</w:t>
      </w:r>
      <w:r>
        <w:rPr>
          <w:rFonts w:ascii="Verdana" w:hAnsi="Verdana" w:cs="宋体" w:hint="eastAsia"/>
        </w:rPr>
        <w:t>。</w:t>
      </w:r>
      <w:r w:rsidRPr="001418C1">
        <w:rPr>
          <w:rFonts w:ascii="Verdana" w:hAnsi="Verdana" w:cs="宋体"/>
        </w:rPr>
        <w:t xml:space="preserve"> </w:t>
      </w:r>
    </w:p>
    <w:p w:rsidR="00664589" w:rsidRPr="009D271C" w:rsidRDefault="00664589"/>
    <w:sectPr w:rsidR="00664589" w:rsidRPr="009D271C" w:rsidSect="00664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71C"/>
    <w:rsid w:val="00664589"/>
    <w:rsid w:val="006A285A"/>
    <w:rsid w:val="0081194C"/>
    <w:rsid w:val="009D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.sdu.edu.cn/getNewsDetail.site?newsId=e76c0c5a-af5a-4ac7-9422-69caeefc390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2016-04-25T05:07:00Z</dcterms:created>
  <dcterms:modified xsi:type="dcterms:W3CDTF">2016-04-25T05:08:00Z</dcterms:modified>
</cp:coreProperties>
</file>